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Список всех стран мира с указанием их площадей в виде таблицы</w:t>
      </w:r>
      <w:bookmarkEnd w:id="1"/>
    </w:p>
    <w:tbl>
      <w:tblGrid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Страна</w:t>
            </w:r>
          </w:p>
        </w:tc>
        <w:tc>
          <w:tcPr>
            <w:vAlign w:val="center"/>
          </w:tcPr>
          <w:p>
            <w:pPr/>
            <w:r>
              <w:rPr/>
              <w:t xml:space="preserve">Площадь, км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8 665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</w:t>
            </w:r>
          </w:p>
        </w:tc>
        <w:tc>
          <w:tcPr>
            <w:vAlign w:val="center"/>
          </w:tcPr>
          <w:p>
            <w:pPr/>
            <w:r>
              <w:rPr/>
              <w:t xml:space="preserve"> 7 686 850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 83 871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 86 600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 28 748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  <w:tc>
          <w:tcPr>
            <w:vAlign w:val="center"/>
          </w:tcPr>
          <w:p>
            <w:pPr/>
            <w:r>
              <w:rPr/>
              <w:t xml:space="preserve"> 2 381 740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Ангола</w:t>
            </w:r>
          </w:p>
        </w:tc>
        <w:tc>
          <w:tcPr>
            <w:vAlign w:val="center"/>
          </w:tcPr>
          <w:p>
            <w:pPr/>
            <w:r>
              <w:rPr/>
              <w:t xml:space="preserve"> 1 246 700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</w:t>
            </w:r>
          </w:p>
        </w:tc>
        <w:tc>
          <w:tcPr>
            <w:vAlign w:val="center"/>
          </w:tcPr>
          <w:p>
            <w:pPr/>
            <w:r>
              <w:rPr/>
              <w:t xml:space="preserve"> 468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</w:t>
            </w:r>
          </w:p>
        </w:tc>
        <w:tc>
          <w:tcPr>
            <w:vAlign w:val="center"/>
          </w:tcPr>
          <w:p>
            <w:pPr/>
            <w:r>
              <w:rPr/>
              <w:t xml:space="preserve"> 442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Аргентина</w:t>
            </w:r>
          </w:p>
        </w:tc>
        <w:tc>
          <w:tcPr>
            <w:vAlign w:val="center"/>
          </w:tcPr>
          <w:p>
            <w:pPr/>
            <w:r>
              <w:rPr/>
              <w:t xml:space="preserve"> 2 760 990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 29 800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 647 500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Багамские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13 940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Бангладеш</w:t>
            </w:r>
          </w:p>
        </w:tc>
        <w:tc>
          <w:tcPr>
            <w:vAlign w:val="center"/>
          </w:tcPr>
          <w:p>
            <w:pPr/>
            <w:r>
              <w:rPr/>
              <w:t xml:space="preserve"> 144 000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 430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 695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Белиз</w:t>
            </w:r>
          </w:p>
        </w:tc>
        <w:tc>
          <w:tcPr>
            <w:vAlign w:val="center"/>
          </w:tcPr>
          <w:p>
            <w:pPr/>
            <w:r>
              <w:rPr/>
              <w:t xml:space="preserve"> 23 000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 207 600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  <w:tc>
          <w:tcPr>
            <w:vAlign w:val="center"/>
          </w:tcPr>
          <w:p>
            <w:pPr/>
            <w:r>
              <w:rPr/>
              <w:t xml:space="preserve"> 32 545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Бенин</w:t>
            </w:r>
          </w:p>
        </w:tc>
        <w:tc>
          <w:tcPr>
            <w:vAlign w:val="center"/>
          </w:tcPr>
          <w:p>
            <w:pPr/>
            <w:r>
              <w:rPr/>
              <w:t xml:space="preserve"> 112 620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 110 910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 1 098 580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 51 129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Ботсвана</w:t>
            </w:r>
          </w:p>
        </w:tc>
        <w:tc>
          <w:tcPr>
            <w:vAlign w:val="center"/>
          </w:tcPr>
          <w:p>
            <w:pPr/>
            <w:r>
              <w:rPr/>
              <w:t xml:space="preserve"> 600 370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 8 547 000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Бруней</w:t>
            </w:r>
          </w:p>
        </w:tc>
        <w:tc>
          <w:tcPr>
            <w:vAlign w:val="center"/>
          </w:tcPr>
          <w:p>
            <w:pPr/>
            <w:r>
              <w:rPr/>
              <w:t xml:space="preserve"> 5 770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Буркина-Фасо</w:t>
            </w:r>
          </w:p>
        </w:tc>
        <w:tc>
          <w:tcPr>
            <w:vAlign w:val="center"/>
          </w:tcPr>
          <w:p>
            <w:pPr/>
            <w:r>
              <w:rPr/>
              <w:t xml:space="preserve"> 274 400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Бурунди</w:t>
            </w:r>
          </w:p>
        </w:tc>
        <w:tc>
          <w:tcPr>
            <w:vAlign w:val="center"/>
          </w:tcPr>
          <w:p>
            <w:pPr/>
            <w:r>
              <w:rPr/>
              <w:t xml:space="preserve"> 27 830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Бутан</w:t>
            </w:r>
          </w:p>
        </w:tc>
        <w:tc>
          <w:tcPr>
            <w:vAlign w:val="center"/>
          </w:tcPr>
          <w:p>
            <w:pPr/>
            <w:r>
              <w:rPr/>
              <w:t xml:space="preserve"> 46 500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Вануату</w:t>
            </w:r>
          </w:p>
        </w:tc>
        <w:tc>
          <w:tcPr>
            <w:vAlign w:val="center"/>
          </w:tcPr>
          <w:p>
            <w:pPr/>
            <w:r>
              <w:rPr/>
              <w:t xml:space="preserve"> 12 200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  <w:tc>
          <w:tcPr>
            <w:vAlign w:val="center"/>
          </w:tcPr>
          <w:p>
            <w:pPr/>
            <w:r>
              <w:rPr/>
              <w:t xml:space="preserve"> 0.44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 244 101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 93 030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 916 445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Восточный Тимор</w:t>
            </w:r>
          </w:p>
        </w:tc>
        <w:tc>
          <w:tcPr>
            <w:vAlign w:val="center"/>
          </w:tcPr>
          <w:p>
            <w:pPr/>
            <w:r>
              <w:rPr/>
              <w:t xml:space="preserve"> 14 900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 329 560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Габон</w:t>
            </w:r>
          </w:p>
        </w:tc>
        <w:tc>
          <w:tcPr>
            <w:vAlign w:val="center"/>
          </w:tcPr>
          <w:p>
            <w:pPr/>
            <w:r>
              <w:rPr/>
              <w:t xml:space="preserve"> 267 667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Гаити</w:t>
            </w:r>
          </w:p>
        </w:tc>
        <w:tc>
          <w:tcPr>
            <w:vAlign w:val="center"/>
          </w:tcPr>
          <w:p>
            <w:pPr/>
            <w:r>
              <w:rPr/>
              <w:t xml:space="preserve"> 27 750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Гайана</w:t>
            </w:r>
          </w:p>
        </w:tc>
        <w:tc>
          <w:tcPr>
            <w:vAlign w:val="center"/>
          </w:tcPr>
          <w:p>
            <w:pPr/>
            <w:r>
              <w:rPr/>
              <w:t xml:space="preserve"> 214 970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Гамбия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 11 300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Гана</w:t>
            </w:r>
          </w:p>
        </w:tc>
        <w:tc>
          <w:tcPr>
            <w:vAlign w:val="center"/>
          </w:tcPr>
          <w:p>
            <w:pPr/>
            <w:r>
              <w:rPr/>
              <w:t xml:space="preserve"> 238 540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  <w:tc>
          <w:tcPr>
            <w:vAlign w:val="center"/>
          </w:tcPr>
          <w:p>
            <w:pPr/>
            <w:r>
              <w:rPr/>
              <w:t xml:space="preserve"> 108 890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 245 857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Гвинея-Бисау</w:t>
            </w:r>
          </w:p>
        </w:tc>
        <w:tc>
          <w:tcPr>
            <w:vAlign w:val="center"/>
          </w:tcPr>
          <w:p>
            <w:pPr/>
            <w:r>
              <w:rPr/>
              <w:t xml:space="preserve"> 36 120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  <w:tc>
          <w:tcPr>
            <w:vAlign w:val="center"/>
          </w:tcPr>
          <w:p>
            <w:pPr/>
            <w:r>
              <w:rPr/>
              <w:t xml:space="preserve"> 357 022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Гондурас</w:t>
            </w:r>
          </w:p>
        </w:tc>
        <w:tc>
          <w:tcPr>
            <w:vAlign w:val="center"/>
          </w:tcPr>
          <w:p>
            <w:pPr/>
            <w:r>
              <w:rPr/>
              <w:t xml:space="preserve"> 112 090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Гренада</w:t>
            </w:r>
          </w:p>
        </w:tc>
        <w:tc>
          <w:tcPr>
            <w:vAlign w:val="center"/>
          </w:tcPr>
          <w:p>
            <w:pPr/>
            <w:r>
              <w:rPr/>
              <w:t xml:space="preserve"> 344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 131 940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> 69 700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 43 094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Демократическая Республика 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 2 345 410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  <w:tc>
          <w:tcPr>
            <w:vAlign w:val="center"/>
          </w:tcPr>
          <w:p>
            <w:pPr/>
            <w:r>
              <w:rPr/>
              <w:t xml:space="preserve"> 23 000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</w:t>
            </w:r>
          </w:p>
        </w:tc>
        <w:tc>
          <w:tcPr>
            <w:vAlign w:val="center"/>
          </w:tcPr>
          <w:p>
            <w:pPr/>
            <w:r>
              <w:rPr/>
              <w:t xml:space="preserve"> 754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> 48 730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> 1 001 450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Замбия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 752 614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> 390 580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> 26 900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> 3 287 590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 1 919 440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 92 300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Ирак</w:t>
            </w:r>
          </w:p>
        </w:tc>
        <w:tc>
          <w:tcPr>
            <w:vAlign w:val="center"/>
          </w:tcPr>
          <w:p>
            <w:pPr/>
            <w:r>
              <w:rPr/>
              <w:t xml:space="preserve"> 437 072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> 1 648 000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 70 273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 103 125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  <w:tc>
          <w:tcPr>
            <w:vAlign w:val="center"/>
          </w:tcPr>
          <w:p>
            <w:pPr/>
            <w:r>
              <w:rPr/>
              <w:t xml:space="preserve"> 504 782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> 301 230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Йемен</w:t>
            </w:r>
          </w:p>
        </w:tc>
        <w:tc>
          <w:tcPr>
            <w:vAlign w:val="center"/>
          </w:tcPr>
          <w:p>
            <w:pPr/>
            <w:r>
              <w:rPr/>
              <w:t xml:space="preserve"> 527 970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Кабо-Верде</w:t>
            </w:r>
          </w:p>
        </w:tc>
        <w:tc>
          <w:tcPr>
            <w:vAlign w:val="center"/>
          </w:tcPr>
          <w:p>
            <w:pPr/>
            <w:r>
              <w:rPr/>
              <w:t xml:space="preserve"> 4 033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> 2 717 300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Камбоджа</w:t>
            </w:r>
          </w:p>
        </w:tc>
        <w:tc>
          <w:tcPr>
            <w:vAlign w:val="center"/>
          </w:tcPr>
          <w:p>
            <w:pPr/>
            <w:r>
              <w:rPr/>
              <w:t xml:space="preserve"> 181 040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Камерун</w:t>
            </w:r>
          </w:p>
        </w:tc>
        <w:tc>
          <w:tcPr>
            <w:vAlign w:val="center"/>
          </w:tcPr>
          <w:p>
            <w:pPr/>
            <w:r>
              <w:rPr/>
              <w:t xml:space="preserve"> 475 440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  <w:tc>
          <w:tcPr>
            <w:vAlign w:val="center"/>
          </w:tcPr>
          <w:p>
            <w:pPr/>
            <w:r>
              <w:rPr/>
              <w:t xml:space="preserve"> 9 984 670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> 11 437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  <w:tc>
          <w:tcPr>
            <w:vAlign w:val="center"/>
          </w:tcPr>
          <w:p>
            <w:pPr/>
            <w:r>
              <w:rPr/>
              <w:t xml:space="preserve"> 582 650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> 9 250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> 198 500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Кирибати</w:t>
            </w:r>
          </w:p>
        </w:tc>
        <w:tc>
          <w:tcPr>
            <w:vAlign w:val="center"/>
          </w:tcPr>
          <w:p>
            <w:pPr/>
            <w:r>
              <w:rPr/>
              <w:t xml:space="preserve"> 726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  <w:tc>
          <w:tcPr>
            <w:vAlign w:val="center"/>
          </w:tcPr>
          <w:p>
            <w:pPr/>
            <w:r>
              <w:rPr/>
              <w:t xml:space="preserve"> 9 596 960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> 1 138 910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Коморские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2 170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 342 000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83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> 51 100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84</w:t>
            </w:r>
          </w:p>
        </w:tc>
        <w:tc>
          <w:tcPr>
            <w:vAlign w:val="center"/>
          </w:tcPr>
          <w:p>
            <w:pPr/>
            <w:r>
              <w:rPr/>
              <w:t xml:space="preserve">Кот-д'Ивуар</w:t>
            </w:r>
          </w:p>
        </w:tc>
        <w:tc>
          <w:tcPr>
            <w:vAlign w:val="center"/>
          </w:tcPr>
          <w:p>
            <w:pPr/>
            <w:r>
              <w:rPr/>
              <w:t xml:space="preserve"> 322 460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85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> 110 992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86</w:t>
            </w:r>
          </w:p>
        </w:tc>
        <w:tc>
          <w:tcPr>
            <w:vAlign w:val="center"/>
          </w:tcPr>
          <w:p>
            <w:pPr/>
            <w:r>
              <w:rPr/>
              <w:t xml:space="preserve">Кувейт</w:t>
            </w:r>
          </w:p>
        </w:tc>
        <w:tc>
          <w:tcPr>
            <w:vAlign w:val="center"/>
          </w:tcPr>
          <w:p>
            <w:pPr/>
            <w:r>
              <w:rPr/>
              <w:t xml:space="preserve"> 17 818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87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> 236 800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88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  <w:tc>
          <w:tcPr>
            <w:vAlign w:val="center"/>
          </w:tcPr>
          <w:p>
            <w:pPr/>
            <w:r>
              <w:rPr/>
              <w:t xml:space="preserve"> 64 589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89</w:t>
            </w:r>
          </w:p>
        </w:tc>
        <w:tc>
          <w:tcPr>
            <w:vAlign w:val="center"/>
          </w:tcPr>
          <w:p>
            <w:pPr/>
            <w:r>
              <w:rPr/>
              <w:t xml:space="preserve">Лесото</w:t>
            </w:r>
          </w:p>
        </w:tc>
        <w:tc>
          <w:tcPr>
            <w:vAlign w:val="center"/>
          </w:tcPr>
          <w:p>
            <w:pPr/>
            <w:r>
              <w:rPr/>
              <w:t xml:space="preserve"> 30 355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90</w:t>
            </w:r>
          </w:p>
        </w:tc>
        <w:tc>
          <w:tcPr>
            <w:vAlign w:val="center"/>
          </w:tcPr>
          <w:p>
            <w:pPr/>
            <w:r>
              <w:rPr/>
              <w:t xml:space="preserve">Либерия</w:t>
            </w:r>
          </w:p>
        </w:tc>
        <w:tc>
          <w:tcPr>
            <w:vAlign w:val="center"/>
          </w:tcPr>
          <w:p>
            <w:pPr/>
            <w:r>
              <w:rPr/>
              <w:t xml:space="preserve"> 111 370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91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> 10 452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92</w:t>
            </w:r>
          </w:p>
        </w:tc>
        <w:tc>
          <w:tcPr>
            <w:vAlign w:val="center"/>
          </w:tcPr>
          <w:p>
            <w:pPr/>
            <w:r>
              <w:rPr/>
              <w:t xml:space="preserve">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 1 759 540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93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> 65 200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94</w:t>
            </w:r>
          </w:p>
        </w:tc>
        <w:tc>
          <w:tcPr>
            <w:vAlign w:val="center"/>
          </w:tcPr>
          <w:p>
            <w:pPr/>
            <w:r>
              <w:rPr/>
              <w:t xml:space="preserve">Лихтенштейн</w:t>
            </w:r>
          </w:p>
        </w:tc>
        <w:tc>
          <w:tcPr>
            <w:vAlign w:val="center"/>
          </w:tcPr>
          <w:p>
            <w:pPr/>
            <w:r>
              <w:rPr/>
              <w:t xml:space="preserve"> 160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95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  <w:tc>
          <w:tcPr>
            <w:vAlign w:val="center"/>
          </w:tcPr>
          <w:p>
            <w:pPr/>
            <w:r>
              <w:rPr/>
              <w:t xml:space="preserve"> 2 586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96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> 2 040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97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 1 030 700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98</w:t>
            </w:r>
          </w:p>
        </w:tc>
        <w:tc>
          <w:tcPr>
            <w:vAlign w:val="center"/>
          </w:tcPr>
          <w:p>
            <w:pPr/>
            <w:r>
              <w:rPr/>
              <w:t xml:space="preserve">Мадагаскар</w:t>
            </w:r>
          </w:p>
        </w:tc>
        <w:tc>
          <w:tcPr>
            <w:vAlign w:val="center"/>
          </w:tcPr>
          <w:p>
            <w:pPr/>
            <w:r>
              <w:rPr/>
              <w:t xml:space="preserve"> 587 041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99</w:t>
            </w:r>
          </w:p>
        </w:tc>
        <w:tc>
          <w:tcPr>
            <w:vAlign w:val="center"/>
          </w:tcPr>
          <w:p>
            <w:pPr/>
            <w:r>
              <w:rPr/>
              <w:t xml:space="preserve">Малави</w:t>
            </w:r>
          </w:p>
        </w:tc>
        <w:tc>
          <w:tcPr>
            <w:vAlign w:val="center"/>
          </w:tcPr>
          <w:p>
            <w:pPr/>
            <w:r>
              <w:rPr/>
              <w:t xml:space="preserve"> 118 480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100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> 329 758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101</w:t>
            </w:r>
          </w:p>
        </w:tc>
        <w:tc>
          <w:tcPr>
            <w:vAlign w:val="center"/>
          </w:tcPr>
          <w:p>
            <w:pPr/>
            <w:r>
              <w:rPr/>
              <w:t xml:space="preserve">Мали</w:t>
            </w:r>
          </w:p>
        </w:tc>
        <w:tc>
          <w:tcPr>
            <w:vAlign w:val="center"/>
          </w:tcPr>
          <w:p>
            <w:pPr/>
            <w:r>
              <w:rPr/>
              <w:t xml:space="preserve"> 1 240 000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102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> 298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103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> 316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104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> 446 550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105</w:t>
            </w:r>
          </w:p>
        </w:tc>
        <w:tc>
          <w:tcPr>
            <w:vAlign w:val="center"/>
          </w:tcPr>
          <w:p>
            <w:pPr/>
            <w:r>
              <w:rPr/>
              <w:t xml:space="preserve">Маршалловы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181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106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> 1 972 550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107</w:t>
            </w:r>
          </w:p>
        </w:tc>
        <w:tc>
          <w:tcPr>
            <w:vAlign w:val="center"/>
          </w:tcPr>
          <w:p>
            <w:pPr/>
            <w:r>
              <w:rPr/>
              <w:t xml:space="preserve">Микронезия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 701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108</w:t>
            </w:r>
          </w:p>
        </w:tc>
        <w:tc>
          <w:tcPr>
            <w:vAlign w:val="center"/>
          </w:tcPr>
          <w:p>
            <w:pPr/>
            <w:r>
              <w:rPr/>
              <w:t xml:space="preserve">Мозамбик</w:t>
            </w:r>
          </w:p>
        </w:tc>
        <w:tc>
          <w:tcPr>
            <w:vAlign w:val="center"/>
          </w:tcPr>
          <w:p>
            <w:pPr/>
            <w:r>
              <w:rPr/>
              <w:t xml:space="preserve"> 801 590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109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> 33 843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110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  <w:tc>
          <w:tcPr>
            <w:vAlign w:val="center"/>
          </w:tcPr>
          <w:p>
            <w:pPr/>
            <w:r>
              <w:rPr/>
              <w:t xml:space="preserve"> 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111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> 1 564 116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112</w:t>
            </w:r>
          </w:p>
        </w:tc>
        <w:tc>
          <w:tcPr>
            <w:vAlign w:val="center"/>
          </w:tcPr>
          <w:p>
            <w:pPr/>
            <w:r>
              <w:rPr/>
              <w:t xml:space="preserve">Мьянма</w:t>
            </w:r>
          </w:p>
        </w:tc>
        <w:tc>
          <w:tcPr>
            <w:vAlign w:val="center"/>
          </w:tcPr>
          <w:p>
            <w:pPr/>
            <w:r>
              <w:rPr/>
              <w:t xml:space="preserve"> 678 500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113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> 825 418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114</w:t>
            </w:r>
          </w:p>
        </w:tc>
        <w:tc>
          <w:tcPr>
            <w:vAlign w:val="center"/>
          </w:tcPr>
          <w:p>
            <w:pPr/>
            <w:r>
              <w:rPr/>
              <w:t xml:space="preserve">Науру</w:t>
            </w:r>
          </w:p>
        </w:tc>
        <w:tc>
          <w:tcPr>
            <w:vAlign w:val="center"/>
          </w:tcPr>
          <w:p>
            <w:pPr/>
            <w:r>
              <w:rPr/>
              <w:t xml:space="preserve"> 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115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> 147 181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116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</w:t>
            </w:r>
          </w:p>
        </w:tc>
        <w:tc>
          <w:tcPr>
            <w:vAlign w:val="center"/>
          </w:tcPr>
          <w:p>
            <w:pPr/>
            <w:r>
              <w:rPr/>
              <w:t xml:space="preserve"> 1 267 000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117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Нигерия</w:t>
            </w:r>
          </w:p>
        </w:tc>
        <w:tc>
          <w:tcPr>
            <w:vAlign w:val="center"/>
          </w:tcPr>
          <w:p>
            <w:pPr/>
            <w:r>
              <w:rPr/>
              <w:t xml:space="preserve"> 923 768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118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> 41 526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119</w:t>
            </w:r>
          </w:p>
        </w:tc>
        <w:tc>
          <w:tcPr>
            <w:vAlign w:val="center"/>
          </w:tcPr>
          <w:p>
            <w:pPr/>
            <w:r>
              <w:rPr/>
              <w:t xml:space="preserve">Никарагуа</w:t>
            </w:r>
          </w:p>
        </w:tc>
        <w:tc>
          <w:tcPr>
            <w:vAlign w:val="center"/>
          </w:tcPr>
          <w:p>
            <w:pPr/>
            <w:r>
              <w:rPr/>
              <w:t xml:space="preserve"> 129 494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120</w:t>
            </w:r>
          </w:p>
        </w:tc>
        <w:tc>
          <w:tcPr>
            <w:vAlign w:val="center"/>
          </w:tcPr>
          <w:p>
            <w:pPr/>
            <w:r>
              <w:rPr/>
              <w:t xml:space="preserve">Новая Зеландия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 268 680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121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> 386 000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122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> 83 600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123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> 309 500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124</w:t>
            </w:r>
          </w:p>
        </w:tc>
        <w:tc>
          <w:tcPr>
            <w:vAlign w:val="center"/>
          </w:tcPr>
          <w:p>
            <w:pPr/>
            <w:r>
              <w:rPr/>
              <w:t xml:space="preserve">Пакистан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 803 940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125</w:t>
            </w:r>
          </w:p>
        </w:tc>
        <w:tc>
          <w:tcPr>
            <w:vAlign w:val="center"/>
          </w:tcPr>
          <w:p>
            <w:pPr/>
            <w:r>
              <w:rPr/>
              <w:t xml:space="preserve">Палау</w:t>
            </w:r>
          </w:p>
        </w:tc>
        <w:tc>
          <w:tcPr>
            <w:vAlign w:val="center"/>
          </w:tcPr>
          <w:p>
            <w:pPr/>
            <w:r>
              <w:rPr/>
              <w:t xml:space="preserve"> 458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126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> 75 570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127</w:t>
            </w:r>
          </w:p>
        </w:tc>
        <w:tc>
          <w:tcPr>
            <w:vAlign w:val="center"/>
          </w:tcPr>
          <w:p>
            <w:pPr/>
            <w:r>
              <w:rPr/>
              <w:t xml:space="preserve">Папуа - Новая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 462 840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128</w:t>
            </w:r>
          </w:p>
        </w:tc>
        <w:tc>
          <w:tcPr>
            <w:vAlign w:val="center"/>
          </w:tcPr>
          <w:p>
            <w:pPr/>
            <w:r>
              <w:rPr/>
              <w:t xml:space="preserve">Парагвай</w:t>
            </w:r>
          </w:p>
        </w:tc>
        <w:tc>
          <w:tcPr>
            <w:vAlign w:val="center"/>
          </w:tcPr>
          <w:p>
            <w:pPr/>
            <w:r>
              <w:rPr/>
              <w:t xml:space="preserve"> 406 750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129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> 1 285 220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130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  <w:tc>
          <w:tcPr>
            <w:vAlign w:val="center"/>
          </w:tcPr>
          <w:p>
            <w:pPr/>
            <w:r>
              <w:rPr/>
              <w:t xml:space="preserve"> 312 685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131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> 92 391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132</w:t>
            </w:r>
          </w:p>
        </w:tc>
        <w:tc>
          <w:tcPr>
            <w:vAlign w:val="center"/>
          </w:tcPr>
          <w:p>
            <w:pPr/>
            <w:r>
              <w:rPr/>
              <w:t xml:space="preserve">Россия</w:t>
            </w:r>
          </w:p>
        </w:tc>
        <w:tc>
          <w:tcPr>
            <w:vAlign w:val="center"/>
          </w:tcPr>
          <w:p>
            <w:pPr/>
            <w:r>
              <w:rPr/>
              <w:t xml:space="preserve"> 17 075 400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133</w:t>
            </w:r>
          </w:p>
        </w:tc>
        <w:tc>
          <w:tcPr>
            <w:vAlign w:val="center"/>
          </w:tcPr>
          <w:p>
            <w:pPr/>
            <w:r>
              <w:rPr/>
              <w:t xml:space="preserve">Руанда</w:t>
            </w:r>
          </w:p>
        </w:tc>
        <w:tc>
          <w:tcPr>
            <w:vAlign w:val="center"/>
          </w:tcPr>
          <w:p>
            <w:pPr/>
            <w:r>
              <w:rPr/>
              <w:t xml:space="preserve"> 26 338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134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> 237 500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135</w:t>
            </w:r>
          </w:p>
        </w:tc>
        <w:tc>
          <w:tcPr>
            <w:vAlign w:val="center"/>
          </w:tcPr>
          <w:p>
            <w:pPr/>
            <w:r>
              <w:rPr/>
              <w:t xml:space="preserve">Сальвадор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 21 040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136</w:t>
            </w:r>
          </w:p>
        </w:tc>
        <w:tc>
          <w:tcPr>
            <w:vAlign w:val="center"/>
          </w:tcPr>
          <w:p>
            <w:pPr/>
            <w:r>
              <w:rPr/>
              <w:t xml:space="preserve">Самоа</w:t>
            </w:r>
          </w:p>
        </w:tc>
        <w:tc>
          <w:tcPr>
            <w:vAlign w:val="center"/>
          </w:tcPr>
          <w:p>
            <w:pPr/>
            <w:r>
              <w:rPr/>
              <w:t xml:space="preserve"> 2 860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137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</w:t>
            </w:r>
          </w:p>
        </w:tc>
        <w:tc>
          <w:tcPr>
            <w:vAlign w:val="center"/>
          </w:tcPr>
          <w:p>
            <w:pPr/>
            <w:r>
              <w:rPr/>
              <w:t xml:space="preserve"> 61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138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 и Принсипи</w:t>
            </w:r>
          </w:p>
        </w:tc>
        <w:tc>
          <w:tcPr>
            <w:vAlign w:val="center"/>
          </w:tcPr>
          <w:p>
            <w:pPr/>
            <w:r>
              <w:rPr/>
              <w:t xml:space="preserve"> 1 001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139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> 2 218 000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140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 120 540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141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> 25 333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142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455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143</w:t>
            </w:r>
          </w:p>
        </w:tc>
        <w:tc>
          <w:tcPr>
            <w:vAlign w:val="center"/>
          </w:tcPr>
          <w:p>
            <w:pPr/>
            <w:r>
              <w:rPr/>
              <w:t xml:space="preserve">Сенегал</w:t>
            </w:r>
          </w:p>
        </w:tc>
        <w:tc>
          <w:tcPr>
            <w:vAlign w:val="center"/>
          </w:tcPr>
          <w:p>
            <w:pPr/>
            <w:r>
              <w:rPr/>
              <w:t xml:space="preserve"> 196 722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144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Сент-Винсент и Гренадины</w:t>
            </w:r>
          </w:p>
        </w:tc>
        <w:tc>
          <w:tcPr>
            <w:vAlign w:val="center"/>
          </w:tcPr>
          <w:p>
            <w:pPr/>
            <w:r>
              <w:rPr/>
              <w:t xml:space="preserve"> 389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145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Сент-Китс и Невис</w:t>
            </w:r>
          </w:p>
        </w:tc>
        <w:tc>
          <w:tcPr>
            <w:vAlign w:val="center"/>
          </w:tcPr>
          <w:p>
            <w:pPr/>
            <w:r>
              <w:rPr/>
              <w:t xml:space="preserve"> 261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146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Сент-Люсия</w:t>
            </w:r>
          </w:p>
        </w:tc>
        <w:tc>
          <w:tcPr>
            <w:vAlign w:val="center"/>
          </w:tcPr>
          <w:p>
            <w:pPr/>
            <w:r>
              <w:rPr/>
              <w:t xml:space="preserve"> 616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147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> 88 361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148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  <w:tc>
          <w:tcPr>
            <w:vAlign w:val="center"/>
          </w:tcPr>
          <w:p>
            <w:pPr/>
            <w:r>
              <w:rPr/>
              <w:t xml:space="preserve"> 693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149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  <w:tc>
          <w:tcPr>
            <w:vAlign w:val="center"/>
          </w:tcPr>
          <w:p>
            <w:pPr/>
            <w:r>
              <w:rPr/>
              <w:t xml:space="preserve"> 185 180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150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  <w:tc>
          <w:tcPr>
            <w:vAlign w:val="center"/>
          </w:tcPr>
          <w:p>
            <w:pPr/>
            <w:r>
              <w:rPr/>
              <w:t xml:space="preserve"> 48 845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151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> 20 253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152</w:t>
            </w:r>
          </w:p>
        </w:tc>
        <w:tc>
          <w:tcPr>
            <w:vAlign w:val="center"/>
          </w:tcPr>
          <w:p>
            <w:pPr/>
            <w:r>
              <w:rPr/>
              <w:t xml:space="preserve">Соломоновы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28 896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153</w:t>
            </w:r>
          </w:p>
        </w:tc>
        <w:tc>
          <w:tcPr>
            <w:vAlign w:val="center"/>
          </w:tcPr>
          <w:p>
            <w:pPr/>
            <w:r>
              <w:rPr/>
              <w:t xml:space="preserve">Сомали</w:t>
            </w:r>
          </w:p>
        </w:tc>
        <w:tc>
          <w:tcPr>
            <w:vAlign w:val="center"/>
          </w:tcPr>
          <w:p>
            <w:pPr/>
            <w:r>
              <w:rPr/>
              <w:t xml:space="preserve"> 637 657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154</w:t>
            </w:r>
          </w:p>
        </w:tc>
        <w:tc>
          <w:tcPr>
            <w:vAlign w:val="center"/>
          </w:tcPr>
          <w:p>
            <w:pPr/>
            <w:r>
              <w:rPr/>
              <w:t xml:space="preserve">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 2 505 810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155</w:t>
            </w:r>
          </w:p>
        </w:tc>
        <w:tc>
          <w:tcPr>
            <w:vAlign w:val="center"/>
          </w:tcPr>
          <w:p>
            <w:pPr/>
            <w:r>
              <w:rPr/>
              <w:t xml:space="preserve">Суринам</w:t>
            </w:r>
          </w:p>
        </w:tc>
        <w:tc>
          <w:tcPr>
            <w:vAlign w:val="center"/>
          </w:tcPr>
          <w:p>
            <w:pPr/>
            <w:r>
              <w:rPr/>
              <w:t xml:space="preserve"> 163 270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156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> 9 372 610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157</w:t>
            </w:r>
          </w:p>
        </w:tc>
        <w:tc>
          <w:tcPr>
            <w:vAlign w:val="center"/>
          </w:tcPr>
          <w:p>
            <w:pPr/>
            <w:r>
              <w:rPr/>
              <w:t xml:space="preserve">Сьерра-Леоне</w:t>
            </w:r>
          </w:p>
        </w:tc>
        <w:tc>
          <w:tcPr>
            <w:vAlign w:val="center"/>
          </w:tcPr>
          <w:p>
            <w:pPr/>
            <w:r>
              <w:rPr/>
              <w:t xml:space="preserve"> 71 740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158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 143 100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159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> 514 000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160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> 945 090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161</w:t>
            </w:r>
          </w:p>
        </w:tc>
        <w:tc>
          <w:tcPr>
            <w:vAlign w:val="center"/>
          </w:tcPr>
          <w:p>
            <w:pPr/>
            <w:r>
              <w:rPr/>
              <w:t xml:space="preserve">Того</w:t>
            </w:r>
          </w:p>
        </w:tc>
        <w:tc>
          <w:tcPr>
            <w:vAlign w:val="center"/>
          </w:tcPr>
          <w:p>
            <w:pPr/>
            <w:r>
              <w:rPr/>
              <w:t xml:space="preserve"> 56 785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162</w:t>
            </w:r>
          </w:p>
        </w:tc>
        <w:tc>
          <w:tcPr>
            <w:vAlign w:val="center"/>
          </w:tcPr>
          <w:p>
            <w:pPr/>
            <w:r>
              <w:rPr/>
              <w:t xml:space="preserve">Тонга</w:t>
            </w:r>
          </w:p>
        </w:tc>
        <w:tc>
          <w:tcPr>
            <w:vAlign w:val="center"/>
          </w:tcPr>
          <w:p>
            <w:pPr/>
            <w:r>
              <w:rPr/>
              <w:t xml:space="preserve"> 748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163</w:t>
            </w:r>
          </w:p>
        </w:tc>
        <w:tc>
          <w:tcPr>
            <w:vAlign w:val="center"/>
          </w:tcPr>
          <w:p>
            <w:pPr/>
            <w:r>
              <w:rPr/>
              <w:t xml:space="preserve">Тринидад и Тобаго</w:t>
            </w:r>
          </w:p>
        </w:tc>
        <w:tc>
          <w:tcPr>
            <w:vAlign w:val="center"/>
          </w:tcPr>
          <w:p>
            <w:pPr/>
            <w:r>
              <w:rPr/>
              <w:t xml:space="preserve"> 5 128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164</w:t>
            </w:r>
          </w:p>
        </w:tc>
        <w:tc>
          <w:tcPr>
            <w:vAlign w:val="center"/>
          </w:tcPr>
          <w:p>
            <w:pPr/>
            <w:r>
              <w:rPr/>
              <w:t xml:space="preserve">Тувалу</w:t>
            </w:r>
          </w:p>
        </w:tc>
        <w:tc>
          <w:tcPr>
            <w:vAlign w:val="center"/>
          </w:tcPr>
          <w:p>
            <w:pPr/>
            <w:r>
              <w:rPr/>
              <w:t xml:space="preserve"> 26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165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> 163 610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166</w:t>
            </w:r>
          </w:p>
        </w:tc>
        <w:tc>
          <w:tcPr>
            <w:vAlign w:val="center"/>
          </w:tcPr>
          <w:p>
            <w:pPr/>
            <w:r>
              <w:rPr/>
              <w:t xml:space="preserve">Туркмения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 488 100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167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> 780 580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168</w:t>
            </w:r>
          </w:p>
        </w:tc>
        <w:tc>
          <w:tcPr>
            <w:vAlign w:val="center"/>
          </w:tcPr>
          <w:p>
            <w:pPr/>
            <w:r>
              <w:rPr/>
              <w:t xml:space="preserve">Уганда</w:t>
            </w:r>
          </w:p>
        </w:tc>
        <w:tc>
          <w:tcPr>
            <w:vAlign w:val="center"/>
          </w:tcPr>
          <w:p>
            <w:pPr/>
            <w:r>
              <w:rPr/>
              <w:t xml:space="preserve"> 236 040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169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 447 400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170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  <w:tc>
          <w:tcPr>
            <w:vAlign w:val="center"/>
          </w:tcPr>
          <w:p>
            <w:pPr/>
            <w:r>
              <w:rPr/>
              <w:t xml:space="preserve"> 603 700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171</w:t>
            </w:r>
          </w:p>
        </w:tc>
        <w:tc>
          <w:tcPr>
            <w:vAlign w:val="center"/>
          </w:tcPr>
          <w:p>
            <w:pPr/>
            <w:r>
              <w:rPr/>
              <w:t xml:space="preserve">Уругвай</w:t>
            </w:r>
          </w:p>
        </w:tc>
        <w:tc>
          <w:tcPr>
            <w:vAlign w:val="center"/>
          </w:tcPr>
          <w:p>
            <w:pPr/>
            <w:r>
              <w:rPr/>
              <w:t xml:space="preserve"> 176 220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172</w:t>
            </w:r>
          </w:p>
        </w:tc>
        <w:tc>
          <w:tcPr>
            <w:vAlign w:val="center"/>
          </w:tcPr>
          <w:p>
            <w:pPr/>
            <w:r>
              <w:rPr/>
              <w:t xml:space="preserve">Фиджи</w:t>
            </w:r>
          </w:p>
        </w:tc>
        <w:tc>
          <w:tcPr>
            <w:vAlign w:val="center"/>
          </w:tcPr>
          <w:p>
            <w:pPr/>
            <w:r>
              <w:rPr/>
              <w:t xml:space="preserve"> 18 270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173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> 298 170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174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  <w:tc>
          <w:tcPr>
            <w:vAlign w:val="center"/>
          </w:tcPr>
          <w:p>
            <w:pPr/>
            <w:r>
              <w:rPr/>
              <w:t xml:space="preserve"> 338 145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175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> 547 030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176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> 56 542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177</w:t>
            </w:r>
          </w:p>
        </w:tc>
        <w:tc>
          <w:tcPr>
            <w:vAlign w:val="center"/>
          </w:tcPr>
          <w:p>
            <w:pPr/>
            <w:r>
              <w:rPr/>
              <w:t xml:space="preserve">ЦАР</w:t>
            </w:r>
          </w:p>
        </w:tc>
        <w:tc>
          <w:tcPr>
            <w:vAlign w:val="center"/>
          </w:tcPr>
          <w:p>
            <w:pPr/>
            <w:r>
              <w:rPr/>
              <w:t xml:space="preserve"> 622 984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178</w:t>
            </w:r>
          </w:p>
        </w:tc>
        <w:tc>
          <w:tcPr>
            <w:vAlign w:val="center"/>
          </w:tcPr>
          <w:p>
            <w:pPr/>
            <w:r>
              <w:rPr/>
              <w:t xml:space="preserve">Чад</w:t>
            </w:r>
          </w:p>
        </w:tc>
        <w:tc>
          <w:tcPr>
            <w:vAlign w:val="center"/>
          </w:tcPr>
          <w:p>
            <w:pPr/>
            <w:r>
              <w:rPr/>
              <w:t xml:space="preserve"> 1 284 000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179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> 13 812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180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> 78 866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181</w:t>
            </w:r>
          </w:p>
        </w:tc>
        <w:tc>
          <w:tcPr>
            <w:vAlign w:val="center"/>
          </w:tcPr>
          <w:p>
            <w:pPr/>
            <w:r>
              <w:rPr/>
              <w:t xml:space="preserve">Чили</w:t>
            </w:r>
          </w:p>
        </w:tc>
        <w:tc>
          <w:tcPr>
            <w:vAlign w:val="center"/>
          </w:tcPr>
          <w:p>
            <w:pPr/>
            <w:r>
              <w:rPr/>
              <w:t xml:space="preserve"> 756 950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182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> 41 290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183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> 449 964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184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> 65 610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185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 283 560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186</w:t>
            </w:r>
          </w:p>
        </w:tc>
        <w:tc>
          <w:tcPr>
            <w:vAlign w:val="center"/>
          </w:tcPr>
          <w:p>
            <w:pPr/>
            <w:r>
              <w:rPr/>
              <w:t xml:space="preserve">Экваториальная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 28 051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187</w:t>
            </w:r>
          </w:p>
        </w:tc>
        <w:tc>
          <w:tcPr>
            <w:vAlign w:val="center"/>
          </w:tcPr>
          <w:p>
            <w:pPr/>
            <w:r>
              <w:rPr/>
              <w:t xml:space="preserve">Эритрея</w:t>
            </w:r>
          </w:p>
        </w:tc>
        <w:tc>
          <w:tcPr>
            <w:vAlign w:val="center"/>
          </w:tcPr>
          <w:p>
            <w:pPr/>
            <w:r>
              <w:rPr/>
              <w:t xml:space="preserve"> 121 320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188</w:t>
            </w:r>
          </w:p>
        </w:tc>
        <w:tc>
          <w:tcPr>
            <w:vAlign w:val="center"/>
          </w:tcPr>
          <w:p>
            <w:pPr/>
            <w:r>
              <w:rPr/>
              <w:t xml:space="preserve">Эсватини (Свазиленд)</w:t>
            </w:r>
          </w:p>
        </w:tc>
        <w:tc>
          <w:tcPr>
            <w:vAlign w:val="center"/>
          </w:tcPr>
          <w:p>
            <w:pPr/>
            <w:r>
              <w:rPr/>
              <w:t xml:space="preserve"> 17 363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189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> 45 226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190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> 1 104 300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191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> 1 219 912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192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 99 274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193</w:t>
            </w:r>
          </w:p>
        </w:tc>
        <w:tc>
          <w:tcPr>
            <w:vAlign w:val="center"/>
          </w:tcPr>
          <w:p>
            <w:pPr/>
            <w:r>
              <w:rPr/>
              <w:t xml:space="preserve">Ямайка</w:t>
            </w:r>
          </w:p>
        </w:tc>
        <w:tc>
          <w:tcPr>
            <w:vAlign w:val="center"/>
          </w:tcPr>
          <w:p>
            <w:pPr/>
            <w:r>
              <w:rPr/>
              <w:t xml:space="preserve"> 10 991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194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  <w:tc>
          <w:tcPr>
            <w:vAlign w:val="center"/>
          </w:tcPr>
          <w:p>
            <w:pPr/>
            <w:r>
              <w:rPr/>
              <w:t xml:space="preserve"> 377 835</w:t>
            </w:r>
          </w:p>
        </w:tc>
      </w:tr>
    </w:tbl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2021-09-04T04:35:27+03:00</dcterms:created>
  <dcterms:modified xsi:type="dcterms:W3CDTF">2021-09-04T04:35:27+03:00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